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0A" w:rsidRDefault="00990B0A" w:rsidP="004E630D">
      <w:pPr>
        <w:widowControl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B63F5" w:rsidRPr="00BB63F5" w:rsidRDefault="00BB63F5" w:rsidP="004E630D">
      <w:pPr>
        <w:widowControl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B63F5">
        <w:rPr>
          <w:rFonts w:ascii="Arial" w:hAnsi="Arial" w:cs="Arial"/>
          <w:b/>
          <w:bCs/>
          <w:color w:val="000000"/>
          <w:sz w:val="28"/>
          <w:szCs w:val="28"/>
        </w:rPr>
        <w:t xml:space="preserve">El CNA reafirma el Trofeo Mar </w:t>
      </w:r>
      <w:proofErr w:type="spellStart"/>
      <w:r w:rsidRPr="00BB63F5">
        <w:rPr>
          <w:rFonts w:ascii="Arial" w:hAnsi="Arial" w:cs="Arial"/>
          <w:b/>
          <w:bCs/>
          <w:color w:val="000000"/>
          <w:sz w:val="28"/>
          <w:szCs w:val="28"/>
        </w:rPr>
        <w:t>Blau</w:t>
      </w:r>
      <w:proofErr w:type="spellEnd"/>
      <w:r w:rsidRPr="00BB63F5">
        <w:rPr>
          <w:rFonts w:ascii="Arial" w:hAnsi="Arial" w:cs="Arial"/>
          <w:b/>
          <w:bCs/>
          <w:color w:val="000000"/>
          <w:sz w:val="28"/>
          <w:szCs w:val="28"/>
        </w:rPr>
        <w:t xml:space="preserve"> con un desenlace ajustadísimo: 48 segundos en ORC</w:t>
      </w:r>
    </w:p>
    <w:p w:rsidR="004E630D" w:rsidRDefault="004E630D">
      <w:pPr>
        <w:widowControl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4E630D" w:rsidRDefault="00BB63F5" w:rsidP="00EB1FF2">
      <w:pPr>
        <w:widowControl/>
        <w:ind w:left="993" w:right="708"/>
        <w:rPr>
          <w:rFonts w:ascii="Arial" w:hAnsi="Arial" w:cs="Arial"/>
          <w:i/>
          <w:color w:val="000000"/>
          <w:sz w:val="20"/>
          <w:szCs w:val="20"/>
        </w:rPr>
      </w:pPr>
      <w:bookmarkStart w:id="0" w:name="_heading=h.gjdgxs" w:colFirst="0" w:colLast="0"/>
      <w:bookmarkEnd w:id="0"/>
      <w:r w:rsidRPr="00BB63F5">
        <w:rPr>
          <w:rFonts w:ascii="Arial" w:hAnsi="Arial" w:cs="Arial"/>
          <w:i/>
          <w:color w:val="000000"/>
          <w:sz w:val="20"/>
          <w:szCs w:val="20"/>
        </w:rPr>
        <w:t xml:space="preserve">El Club </w:t>
      </w:r>
      <w:proofErr w:type="spellStart"/>
      <w:r w:rsidRPr="00BB63F5">
        <w:rPr>
          <w:rFonts w:ascii="Arial" w:hAnsi="Arial" w:cs="Arial"/>
          <w:i/>
          <w:color w:val="000000"/>
          <w:sz w:val="20"/>
          <w:szCs w:val="20"/>
        </w:rPr>
        <w:t>Nàutic</w:t>
      </w:r>
      <w:proofErr w:type="spellEnd"/>
      <w:r w:rsidRPr="00BB63F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BB63F5">
        <w:rPr>
          <w:rFonts w:ascii="Arial" w:hAnsi="Arial" w:cs="Arial"/>
          <w:i/>
          <w:color w:val="000000"/>
          <w:sz w:val="20"/>
          <w:szCs w:val="20"/>
        </w:rPr>
        <w:t>S’Arenal</w:t>
      </w:r>
      <w:proofErr w:type="spellEnd"/>
      <w:r w:rsidRPr="00BB63F5">
        <w:rPr>
          <w:rFonts w:ascii="Arial" w:hAnsi="Arial" w:cs="Arial"/>
          <w:i/>
          <w:color w:val="000000"/>
          <w:sz w:val="20"/>
          <w:szCs w:val="20"/>
        </w:rPr>
        <w:t xml:space="preserve"> celebró este fin de semana una nueva edición del Trofeo Mar </w:t>
      </w:r>
      <w:proofErr w:type="spellStart"/>
      <w:r w:rsidRPr="00BB63F5">
        <w:rPr>
          <w:rFonts w:ascii="Arial" w:hAnsi="Arial" w:cs="Arial"/>
          <w:i/>
          <w:color w:val="000000"/>
          <w:sz w:val="20"/>
          <w:szCs w:val="20"/>
        </w:rPr>
        <w:t>Blau</w:t>
      </w:r>
      <w:proofErr w:type="spellEnd"/>
      <w:r w:rsidRPr="00BB63F5">
        <w:rPr>
          <w:rFonts w:ascii="Arial" w:hAnsi="Arial" w:cs="Arial"/>
          <w:i/>
          <w:color w:val="000000"/>
          <w:sz w:val="20"/>
          <w:szCs w:val="20"/>
        </w:rPr>
        <w:t xml:space="preserve">, que reunió a 12 embarcaciones en una jornada marcada por el sol, el viento y un alto nivel competitivo. El recorrido tradicional hasta el islote del </w:t>
      </w:r>
      <w:proofErr w:type="spellStart"/>
      <w:r w:rsidRPr="00BB63F5">
        <w:rPr>
          <w:rFonts w:ascii="Arial" w:hAnsi="Arial" w:cs="Arial"/>
          <w:i/>
          <w:color w:val="000000"/>
          <w:sz w:val="20"/>
          <w:szCs w:val="20"/>
        </w:rPr>
        <w:t>Sech</w:t>
      </w:r>
      <w:proofErr w:type="spellEnd"/>
      <w:r w:rsidRPr="00BB63F5">
        <w:rPr>
          <w:rFonts w:ascii="Arial" w:hAnsi="Arial" w:cs="Arial"/>
          <w:i/>
          <w:color w:val="000000"/>
          <w:sz w:val="20"/>
          <w:szCs w:val="20"/>
        </w:rPr>
        <w:t xml:space="preserve"> ofreció un final muy ajustado en ORC 0–4, donde solo 48 segundos separaron al primer y segundo clasificado, mientras que en ORC Social las distancias fueron más amplias.</w:t>
      </w:r>
    </w:p>
    <w:p w:rsidR="00BB63F5" w:rsidRPr="00EB1FF2" w:rsidRDefault="00BB63F5" w:rsidP="00EB1FF2">
      <w:pPr>
        <w:widowControl/>
        <w:ind w:left="993" w:right="708"/>
        <w:rPr>
          <w:rFonts w:ascii="Arial" w:hAnsi="Arial" w:cs="Arial"/>
          <w:i/>
          <w:color w:val="000000"/>
          <w:sz w:val="20"/>
          <w:szCs w:val="20"/>
        </w:rPr>
      </w:pPr>
    </w:p>
    <w:p w:rsidR="00BB63F5" w:rsidRPr="00BB63F5" w:rsidRDefault="00990B0A" w:rsidP="00BB63F5">
      <w:pPr>
        <w:widowControl/>
        <w:spacing w:before="240" w:after="240"/>
      </w:pPr>
      <w:proofErr w:type="spellStart"/>
      <w:r w:rsidRPr="00990B0A">
        <w:rPr>
          <w:rFonts w:ascii="Arial" w:hAnsi="Arial" w:cs="Arial"/>
          <w:color w:val="000000"/>
          <w:sz w:val="22"/>
          <w:szCs w:val="22"/>
          <w:u w:val="single"/>
        </w:rPr>
        <w:t>S’Arenal</w:t>
      </w:r>
      <w:proofErr w:type="spellEnd"/>
      <w:r w:rsidRPr="00990B0A">
        <w:rPr>
          <w:rFonts w:ascii="Arial" w:hAnsi="Arial" w:cs="Arial"/>
          <w:color w:val="000000"/>
          <w:sz w:val="22"/>
          <w:szCs w:val="22"/>
          <w:u w:val="single"/>
        </w:rPr>
        <w:t>, 3</w:t>
      </w:r>
      <w:r w:rsidR="00BB63F5">
        <w:rPr>
          <w:rFonts w:ascii="Arial" w:hAnsi="Arial" w:cs="Arial"/>
          <w:color w:val="000000"/>
          <w:sz w:val="22"/>
          <w:szCs w:val="22"/>
          <w:u w:val="single"/>
        </w:rPr>
        <w:t>0</w:t>
      </w:r>
      <w:r w:rsidRPr="00990B0A">
        <w:rPr>
          <w:rFonts w:ascii="Arial" w:hAnsi="Arial" w:cs="Arial"/>
          <w:color w:val="000000"/>
          <w:sz w:val="22"/>
          <w:szCs w:val="22"/>
          <w:u w:val="single"/>
        </w:rPr>
        <w:t xml:space="preserve"> de </w:t>
      </w:r>
      <w:r w:rsidR="00BB63F5">
        <w:rPr>
          <w:rFonts w:ascii="Arial" w:hAnsi="Arial" w:cs="Arial"/>
          <w:color w:val="000000"/>
          <w:sz w:val="22"/>
          <w:szCs w:val="22"/>
          <w:u w:val="single"/>
        </w:rPr>
        <w:t>noviembre</w:t>
      </w:r>
      <w:r w:rsidRPr="00990B0A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Pr="00990B0A">
        <w:rPr>
          <w:rFonts w:ascii="Arial" w:hAnsi="Arial" w:cs="Arial"/>
          <w:color w:val="000000"/>
          <w:sz w:val="22"/>
          <w:szCs w:val="22"/>
        </w:rPr>
        <w:t xml:space="preserve"> </w:t>
      </w:r>
      <w:r w:rsidR="00BB63F5" w:rsidRPr="00BB63F5">
        <w:rPr>
          <w:rFonts w:ascii="Arial" w:hAnsi="Arial" w:cs="Arial"/>
          <w:color w:val="000000"/>
          <w:sz w:val="22"/>
          <w:szCs w:val="22"/>
        </w:rPr>
        <w:t xml:space="preserve">El Club </w:t>
      </w:r>
      <w:proofErr w:type="spellStart"/>
      <w:r w:rsidR="00BB63F5" w:rsidRPr="00BB63F5">
        <w:rPr>
          <w:rFonts w:ascii="Arial" w:hAnsi="Arial" w:cs="Arial"/>
          <w:color w:val="000000"/>
          <w:sz w:val="22"/>
          <w:szCs w:val="22"/>
        </w:rPr>
        <w:t>Nàutic</w:t>
      </w:r>
      <w:proofErr w:type="spellEnd"/>
      <w:r w:rsidR="00BB63F5"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B63F5" w:rsidRPr="00BB63F5">
        <w:rPr>
          <w:rFonts w:ascii="Arial" w:hAnsi="Arial" w:cs="Arial"/>
          <w:color w:val="000000"/>
          <w:sz w:val="22"/>
          <w:szCs w:val="22"/>
        </w:rPr>
        <w:t>S’Arenal</w:t>
      </w:r>
      <w:proofErr w:type="spellEnd"/>
      <w:r w:rsidR="00BB63F5" w:rsidRPr="00BB63F5">
        <w:rPr>
          <w:rFonts w:ascii="Arial" w:hAnsi="Arial" w:cs="Arial"/>
          <w:color w:val="000000"/>
          <w:sz w:val="22"/>
          <w:szCs w:val="22"/>
        </w:rPr>
        <w:t xml:space="preserve"> celebró este fin de semana una nueva edición del Trofeo Mar </w:t>
      </w:r>
      <w:proofErr w:type="spellStart"/>
      <w:r w:rsidR="00BB63F5" w:rsidRPr="00BB63F5">
        <w:rPr>
          <w:rFonts w:ascii="Arial" w:hAnsi="Arial" w:cs="Arial"/>
          <w:color w:val="000000"/>
          <w:sz w:val="22"/>
          <w:szCs w:val="22"/>
        </w:rPr>
        <w:t>Blau</w:t>
      </w:r>
      <w:proofErr w:type="spellEnd"/>
      <w:r w:rsidR="00BB63F5" w:rsidRPr="00BB63F5">
        <w:rPr>
          <w:rFonts w:ascii="Arial" w:hAnsi="Arial" w:cs="Arial"/>
          <w:color w:val="000000"/>
          <w:sz w:val="22"/>
          <w:szCs w:val="22"/>
        </w:rPr>
        <w:t>, una de las regatas de crucero más tradicionales de su calendario anual. La prueba reunió a 12 embarcaciones distribuidas en dos categorías, ORC y ORC Social, con participantes procedentes de distintos clubes náuticos de Mallorca.</w:t>
      </w:r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>Aunque la jornada amaneció con sol y previsión de buenas condiciones, el viento se hizo esperar, lo que obligó a la organización a decretar un aplazamiento de casi una hora. Finalmente, la salida, prevista para las 11:00 h, se dio pocos minutos antes de las 12:00 h con un “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llebeig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” o viento de componente oeste–suroeste que sopló entre 12 y 16 nudos, permitiendo un desarrollo más que óptimo de la competición. El primero en completar el recorrido invirtió 2 h y 38 min, mientras que el último superó ligeramente las 4h.</w:t>
      </w:r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 xml:space="preserve">Los participantes afrontaron el recorrido tradicional del Trofeo Mar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Blau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, que cruza la bahía de Palma desde el Arenal hasta el islote del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Sech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, frente a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Magaluf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, para posteriormente regresar a la línea de llegada del Club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Nàutic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S’Arenal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. En cuanto a resultados, la clase ORC 0–4 fue la categoría más competitiva, con diferencias mínimas y una lucha muy intensa por los primeros puestos. El podio quedó configurado de la siguiente manera:</w:t>
      </w:r>
      <w:r w:rsidRPr="00BB63F5">
        <w:rPr>
          <w:rFonts w:ascii="Arial" w:hAnsi="Arial" w:cs="Arial"/>
          <w:color w:val="000000"/>
          <w:sz w:val="22"/>
          <w:szCs w:val="22"/>
        </w:rPr>
        <w:br/>
        <w:t xml:space="preserve"> “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Mestral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Fast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”, patroneado por Jaume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Morell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Sitjar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fue el ganador, seguido de “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Histolab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”, de Jose Juan Torres, y ya en tercera posición, “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S'avenc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”, de Toni Marqués.</w:t>
      </w:r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 xml:space="preserve">Tal como destaca Álex Durán, coordinador de eventos deportivos del Club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Nàutic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S’Arenal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, “las posiciones de podio estuvieron muy compactadas, con un ‘pique’ continuo entre el primero y el segundo, que, tras la compensación de tiempos, quedaron separados por apenas 48 segundos”.</w:t>
      </w:r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 xml:space="preserve">En la clase ORC Social, destinada a socios y navegantes que disfrutan de una participación más amateur, las diferencias tras la corrección de tiempos fueron más amplias. El podio quedó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anitando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un triunfo de “Mara”, de Jacinto Peláez Fernández como ganador, “Morfeo” de Pedro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Siquier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Cantallops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como segundo clasificado y “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Agaloe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”, de Toni de Andrés Mascaró cerrando podio en tercera posición. En esta categoría, el vencedor obtuvo una ventaja de 22 minutos sobre el segundo clasificado y de 28 minutos respecto al tercero.</w:t>
      </w:r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 xml:space="preserve">El Club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Nàutic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S’Arenal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quiere expresar su especial agradecimiento a Mar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Blau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Brokerage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, patrocinador histórico del Trofeo Mar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Blau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>. Con 28 ediciones respaldando esta prueba, su implicación contribuye de manera decisiva a consolidarla como un evento estable y de referencia para la vela de crucero en Mallorca.</w:t>
      </w:r>
      <w:bookmarkStart w:id="1" w:name="_GoBack"/>
      <w:bookmarkEnd w:id="1"/>
    </w:p>
    <w:p w:rsidR="00BB63F5" w:rsidRPr="00BB63F5" w:rsidRDefault="00BB63F5" w:rsidP="00BB63F5">
      <w:pPr>
        <w:widowControl/>
        <w:spacing w:before="240" w:after="240"/>
      </w:pPr>
      <w:r w:rsidRPr="00BB63F5">
        <w:rPr>
          <w:rFonts w:ascii="Arial" w:hAnsi="Arial" w:cs="Arial"/>
          <w:color w:val="000000"/>
          <w:sz w:val="22"/>
          <w:szCs w:val="22"/>
        </w:rPr>
        <w:t xml:space="preserve">Para el Club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Nàutic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S’Arenal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, el Trofeo Mar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Blau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es una de sus regatas de crucero más emblemáticas, un punto de encuentro para socios y </w:t>
      </w:r>
      <w:proofErr w:type="spellStart"/>
      <w:r w:rsidRPr="00BB63F5">
        <w:rPr>
          <w:rFonts w:ascii="Arial" w:hAnsi="Arial" w:cs="Arial"/>
          <w:color w:val="000000"/>
          <w:sz w:val="22"/>
          <w:szCs w:val="22"/>
        </w:rPr>
        <w:t>veleristas</w:t>
      </w:r>
      <w:proofErr w:type="spellEnd"/>
      <w:r w:rsidRPr="00BB63F5">
        <w:rPr>
          <w:rFonts w:ascii="Arial" w:hAnsi="Arial" w:cs="Arial"/>
          <w:color w:val="000000"/>
          <w:sz w:val="22"/>
          <w:szCs w:val="22"/>
        </w:rPr>
        <w:t xml:space="preserve"> del entorno y una oportunidad para fomentar la rivalidad deportiva, el compañerismo y el espíritu náutico entre embarcaciones de distintos clubes de la isla.</w:t>
      </w:r>
    </w:p>
    <w:p w:rsidR="00990B0A" w:rsidRPr="004E630D" w:rsidRDefault="00990B0A" w:rsidP="00990B0A">
      <w:pPr>
        <w:widowControl/>
      </w:pPr>
    </w:p>
    <w:p w:rsidR="004E630D" w:rsidRPr="004E630D" w:rsidRDefault="00BB63F5" w:rsidP="004E630D">
      <w:pPr>
        <w:widowControl/>
      </w:pPr>
      <w:r>
        <w:t xml:space="preserve">Más resultados: </w:t>
      </w:r>
      <w:r w:rsidRPr="00BB63F5">
        <w:t>https://regatas.cnarenal.com/es/default/races/race-resultsall/text/trofeo-mar-blau-es-8</w:t>
      </w:r>
    </w:p>
    <w:sectPr w:rsidR="004E630D" w:rsidRPr="004E630D">
      <w:headerReference w:type="default" r:id="rId7"/>
      <w:footerReference w:type="even" r:id="rId8"/>
      <w:footerReference w:type="default" r:id="rId9"/>
      <w:pgSz w:w="11906" w:h="16838"/>
      <w:pgMar w:top="709" w:right="1133" w:bottom="709" w:left="1134" w:header="284" w:footer="1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80" w:rsidRDefault="00663E80">
      <w:r>
        <w:separator/>
      </w:r>
    </w:p>
  </w:endnote>
  <w:endnote w:type="continuationSeparator" w:id="0">
    <w:p w:rsidR="00663E80" w:rsidRDefault="006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6" w:rsidRDefault="00532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6" w:rsidRDefault="00037BCE">
    <w:pPr>
      <w:pBdr>
        <w:top w:val="nil"/>
        <w:left w:val="nil"/>
        <w:bottom w:val="nil"/>
        <w:right w:val="nil"/>
        <w:between w:val="nil"/>
      </w:pBdr>
      <w:spacing w:before="100" w:after="100"/>
      <w:ind w:left="-851" w:right="-852"/>
      <w:jc w:val="center"/>
      <w:rPr>
        <w:color w:val="00B0F0"/>
      </w:rPr>
    </w:pPr>
    <w:r>
      <w:rPr>
        <w:rFonts w:ascii="Arial" w:eastAsia="Arial" w:hAnsi="Arial" w:cs="Arial"/>
        <w:b/>
        <w:color w:val="00B0F0"/>
        <w:sz w:val="20"/>
        <w:szCs w:val="20"/>
      </w:rPr>
      <w:t>Si están interesados en concertar alguna entrevista para ampliar información, desean más imágenes para prensa o TV, no duden en ponerse en contacto con nosotros.</w:t>
    </w:r>
  </w:p>
  <w:p w:rsidR="00532486" w:rsidRDefault="00037BCE">
    <w:pPr>
      <w:pBdr>
        <w:top w:val="nil"/>
        <w:left w:val="nil"/>
        <w:bottom w:val="nil"/>
        <w:right w:val="nil"/>
        <w:between w:val="nil"/>
      </w:pBdr>
      <w:jc w:val="center"/>
      <w:rPr>
        <w:color w:val="00B0F0"/>
      </w:rPr>
    </w:pPr>
    <w:r>
      <w:rPr>
        <w:rFonts w:ascii="Arial" w:eastAsia="Arial" w:hAnsi="Arial" w:cs="Arial"/>
        <w:b/>
        <w:color w:val="00B0F0"/>
        <w:sz w:val="20"/>
        <w:szCs w:val="20"/>
      </w:rPr>
      <w:t xml:space="preserve">Comunicación CNA </w:t>
    </w:r>
    <w:hyperlink r:id="rId1">
      <w:r>
        <w:rPr>
          <w:rFonts w:ascii="Arial" w:eastAsia="Arial" w:hAnsi="Arial" w:cs="Arial"/>
          <w:b/>
          <w:color w:val="00B0F0"/>
          <w:sz w:val="20"/>
          <w:szCs w:val="20"/>
          <w:u w:val="single"/>
        </w:rPr>
        <w:t>comunicacion@nautimedia.com</w:t>
      </w:r>
    </w:hyperlink>
    <w:r>
      <w:rPr>
        <w:rFonts w:ascii="Arial" w:eastAsia="Arial" w:hAnsi="Arial" w:cs="Arial"/>
        <w:b/>
        <w:color w:val="00B0F0"/>
        <w:sz w:val="20"/>
        <w:szCs w:val="20"/>
        <w:u w:val="single"/>
      </w:rPr>
      <w:t xml:space="preserve"> - </w:t>
    </w:r>
    <w:r>
      <w:rPr>
        <w:rFonts w:ascii="Arial" w:eastAsia="Arial" w:hAnsi="Arial" w:cs="Arial"/>
        <w:b/>
        <w:color w:val="00B0F0"/>
        <w:sz w:val="20"/>
        <w:szCs w:val="20"/>
      </w:rPr>
      <w:t>m: +34 616908786</w:t>
    </w:r>
  </w:p>
  <w:p w:rsidR="00532486" w:rsidRDefault="00532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80" w:rsidRDefault="00663E80">
      <w:r>
        <w:separator/>
      </w:r>
    </w:p>
  </w:footnote>
  <w:footnote w:type="continuationSeparator" w:id="0">
    <w:p w:rsidR="00663E80" w:rsidRDefault="0066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6" w:rsidRDefault="00037B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04850" cy="70485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86"/>
    <w:rsid w:val="00012F63"/>
    <w:rsid w:val="00037BCE"/>
    <w:rsid w:val="002F6CD3"/>
    <w:rsid w:val="004D540E"/>
    <w:rsid w:val="004E630D"/>
    <w:rsid w:val="00532486"/>
    <w:rsid w:val="00663E80"/>
    <w:rsid w:val="00990B0A"/>
    <w:rsid w:val="009C0696"/>
    <w:rsid w:val="00BB63F5"/>
    <w:rsid w:val="00E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8BA3F-3FA4-4661-8A6B-5A3EF30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28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AA20F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A20F9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AA20F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20F9"/>
    <w:rPr>
      <w:rFonts w:cs="Mangal"/>
      <w:szCs w:val="21"/>
    </w:rPr>
  </w:style>
  <w:style w:type="paragraph" w:styleId="NormalWeb">
    <w:name w:val="Normal (Web)"/>
    <w:basedOn w:val="Standard"/>
    <w:uiPriority w:val="99"/>
    <w:rsid w:val="00B238BA"/>
    <w:pPr>
      <w:spacing w:before="100" w:after="100" w:line="100" w:lineRule="atLeast"/>
    </w:pPr>
    <w:rPr>
      <w:rFonts w:cs="Mangal"/>
      <w:color w:val="00000A"/>
      <w:lang w:eastAsia="hi-IN"/>
    </w:rPr>
  </w:style>
  <w:style w:type="character" w:customStyle="1" w:styleId="Internetlink">
    <w:name w:val="Internet link"/>
    <w:rsid w:val="00B238B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A32B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A32B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n@nauti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hpUPN6vEuEKzmVl9yRnt5nwjQ==">CgMxLjAyCGguZ2pkZ3hzOAByITE0SzZUNGtmb1h6Zl9KNUJUdXB3cGdUOUZ4WklUVEt6eg==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 Garau</dc:creator>
  <cp:lastModifiedBy>usuario</cp:lastModifiedBy>
  <cp:revision>2</cp:revision>
  <dcterms:created xsi:type="dcterms:W3CDTF">2025-11-30T12:43:00Z</dcterms:created>
  <dcterms:modified xsi:type="dcterms:W3CDTF">2025-11-30T12:43:00Z</dcterms:modified>
</cp:coreProperties>
</file>